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675B" w14:textId="41DFB8B8" w:rsidR="000E7EC5" w:rsidRDefault="00E057C2" w:rsidP="000E7EC5">
      <w:pPr>
        <w:ind w:firstLine="0"/>
        <w:rPr>
          <w:b/>
          <w:bCs/>
        </w:rPr>
      </w:pPr>
      <w:r>
        <w:rPr>
          <w:b/>
          <w:bCs/>
        </w:rPr>
        <w:t>Bitten by the North Wind</w:t>
      </w:r>
    </w:p>
    <w:p w14:paraId="3232E8DF" w14:textId="77777777" w:rsidR="000E7EC5" w:rsidRPr="00F57304" w:rsidRDefault="000E7EC5" w:rsidP="000E7EC5">
      <w:pPr>
        <w:ind w:firstLine="0"/>
        <w:rPr>
          <w:b/>
          <w:bCs/>
        </w:rPr>
      </w:pPr>
      <w:r>
        <w:rPr>
          <w:b/>
          <w:bCs/>
        </w:rPr>
        <w:t>By D. Lieber</w:t>
      </w:r>
    </w:p>
    <w:p w14:paraId="661C928B" w14:textId="77777777" w:rsidR="000E7EC5" w:rsidRPr="00F57304" w:rsidRDefault="000E7EC5" w:rsidP="000E7EC5">
      <w:pPr>
        <w:ind w:firstLine="0"/>
        <w:rPr>
          <w:b/>
          <w:bCs/>
        </w:rPr>
      </w:pPr>
    </w:p>
    <w:p w14:paraId="06A290B0" w14:textId="7F17A399" w:rsidR="007C2004" w:rsidRDefault="007C2004" w:rsidP="000E7EC5">
      <w:pPr>
        <w:ind w:firstLine="0"/>
        <w:rPr>
          <w:b/>
          <w:bCs/>
        </w:rPr>
      </w:pPr>
      <w:r>
        <w:rPr>
          <w:b/>
          <w:bCs/>
        </w:rPr>
        <w:t xml:space="preserve">Special Edition ISBN: </w:t>
      </w:r>
      <w:r w:rsidRPr="007C2004">
        <w:rPr>
          <w:b/>
          <w:bCs/>
        </w:rPr>
        <w:t>978-1-951239-41-1</w:t>
      </w:r>
    </w:p>
    <w:p w14:paraId="712ECF09" w14:textId="6421FAE2" w:rsidR="000E7EC5" w:rsidRPr="00F57304" w:rsidRDefault="000E7EC5" w:rsidP="000E7EC5">
      <w:pPr>
        <w:ind w:firstLine="0"/>
        <w:rPr>
          <w:b/>
          <w:bCs/>
        </w:rPr>
      </w:pPr>
      <w:r w:rsidRPr="00F57304">
        <w:rPr>
          <w:b/>
          <w:bCs/>
        </w:rPr>
        <w:t xml:space="preserve">Hardcover ISBN: </w:t>
      </w:r>
      <w:r w:rsidR="00F37B57" w:rsidRPr="00F37B57">
        <w:rPr>
          <w:b/>
          <w:bCs/>
        </w:rPr>
        <w:t>978-1-951239-38-1</w:t>
      </w:r>
    </w:p>
    <w:p w14:paraId="2BC985BB" w14:textId="0C1B5371" w:rsidR="000E7EC5" w:rsidRPr="00F57304" w:rsidRDefault="000E7EC5" w:rsidP="000E7EC5">
      <w:pPr>
        <w:ind w:firstLine="0"/>
        <w:rPr>
          <w:b/>
          <w:bCs/>
        </w:rPr>
      </w:pPr>
      <w:r w:rsidRPr="00F57304">
        <w:rPr>
          <w:b/>
          <w:bCs/>
        </w:rPr>
        <w:t>Paperback</w:t>
      </w:r>
      <w:r>
        <w:rPr>
          <w:b/>
          <w:bCs/>
        </w:rPr>
        <w:t xml:space="preserve"> </w:t>
      </w:r>
      <w:r w:rsidRPr="00F57304">
        <w:rPr>
          <w:b/>
          <w:bCs/>
        </w:rPr>
        <w:t xml:space="preserve">ISBN: </w:t>
      </w:r>
      <w:r w:rsidR="00F37B57" w:rsidRPr="00F37B57">
        <w:rPr>
          <w:b/>
          <w:bCs/>
        </w:rPr>
        <w:t>978-1-951239-39-8</w:t>
      </w:r>
    </w:p>
    <w:p w14:paraId="6D1C1B57" w14:textId="7880DFBA" w:rsidR="000E7EC5" w:rsidRPr="00F57304" w:rsidRDefault="000E7EC5" w:rsidP="000E7EC5">
      <w:pPr>
        <w:ind w:firstLine="0"/>
        <w:rPr>
          <w:b/>
          <w:bCs/>
        </w:rPr>
      </w:pPr>
      <w:r w:rsidRPr="00F57304">
        <w:rPr>
          <w:b/>
          <w:bCs/>
        </w:rPr>
        <w:t xml:space="preserve">Ebook ISBN: </w:t>
      </w:r>
      <w:r w:rsidR="00F37B57" w:rsidRPr="00F37B57">
        <w:rPr>
          <w:b/>
          <w:bCs/>
        </w:rPr>
        <w:t>978-1-951239-40-4</w:t>
      </w:r>
    </w:p>
    <w:p w14:paraId="38233538" w14:textId="77777777" w:rsidR="000E7EC5" w:rsidRDefault="000E7EC5" w:rsidP="00FF0B2A">
      <w:pPr>
        <w:rPr>
          <w:b/>
          <w:bCs/>
        </w:rPr>
      </w:pPr>
    </w:p>
    <w:p w14:paraId="39994F33" w14:textId="30F7679D" w:rsidR="00ED409F" w:rsidRDefault="00ED409F" w:rsidP="00ED409F">
      <w:pPr>
        <w:ind w:firstLine="0"/>
        <w:rPr>
          <w:b/>
          <w:bCs/>
        </w:rPr>
      </w:pPr>
      <w:r>
        <w:rPr>
          <w:b/>
          <w:bCs/>
        </w:rPr>
        <w:t>Short Description:</w:t>
      </w:r>
    </w:p>
    <w:p w14:paraId="7CC80D17" w14:textId="27E6B569" w:rsidR="00ED409F" w:rsidRPr="00FF0B2A" w:rsidRDefault="00ED409F" w:rsidP="00ED409F">
      <w:r w:rsidRPr="00ED409F">
        <w:t>A reluctant werewolf, the man who turned her, and the prophecy that brought them together. Volatile Wisconsin werewolves wrestle with messy emotions and Norse mythological forces in this paranormal romance.</w:t>
      </w:r>
      <w:r>
        <w:t xml:space="preserve"> </w:t>
      </w:r>
      <w:r w:rsidRPr="00FF0B2A">
        <w:t xml:space="preserve">Despite </w:t>
      </w:r>
      <w:r>
        <w:t>Thea’s fury at Syver turning her into a werewolf</w:t>
      </w:r>
      <w:r w:rsidRPr="00FF0B2A">
        <w:t xml:space="preserve">, </w:t>
      </w:r>
      <w:r>
        <w:t>she</w:t>
      </w:r>
      <w:r w:rsidRPr="00FF0B2A">
        <w:t xml:space="preserve"> still can’t resist </w:t>
      </w:r>
      <w:r>
        <w:t xml:space="preserve">his </w:t>
      </w:r>
      <w:r w:rsidRPr="00FF0B2A">
        <w:t xml:space="preserve"> touch, and his knowledge of that fact makes him unbearably arrogant. Syver can’t seem to think straight or control himself whenever Thea is around, putting them both in danger.</w:t>
      </w:r>
      <w:r>
        <w:t xml:space="preserve"> </w:t>
      </w:r>
      <w:r w:rsidRPr="00FF0B2A">
        <w:t>Can these two werewolves learn to control the chaos within them before someone ends up dead?</w:t>
      </w:r>
    </w:p>
    <w:p w14:paraId="3C59E917" w14:textId="21AB1FA5" w:rsidR="00ED409F" w:rsidRPr="00ED409F" w:rsidRDefault="00ED409F" w:rsidP="00ED409F"/>
    <w:p w14:paraId="4E077808" w14:textId="77777777" w:rsidR="00ED409F" w:rsidRDefault="00ED409F" w:rsidP="002A52EC">
      <w:pPr>
        <w:rPr>
          <w:b/>
          <w:bCs/>
        </w:rPr>
      </w:pPr>
    </w:p>
    <w:p w14:paraId="55F0F481" w14:textId="087F4D9F" w:rsidR="00ED409F" w:rsidRDefault="00ED409F" w:rsidP="00ED409F">
      <w:pPr>
        <w:ind w:firstLine="0"/>
        <w:rPr>
          <w:b/>
          <w:bCs/>
        </w:rPr>
      </w:pPr>
      <w:r>
        <w:rPr>
          <w:b/>
          <w:bCs/>
        </w:rPr>
        <w:t>Book Blurb:</w:t>
      </w:r>
    </w:p>
    <w:p w14:paraId="475FF686" w14:textId="68239F0B" w:rsidR="00E624ED" w:rsidRPr="002A52EC" w:rsidRDefault="00FF0B2A" w:rsidP="002A52EC">
      <w:pPr>
        <w:rPr>
          <w:b/>
          <w:bCs/>
        </w:rPr>
      </w:pPr>
      <w:r w:rsidRPr="00FF0B2A">
        <w:rPr>
          <w:b/>
          <w:bCs/>
        </w:rPr>
        <w:t>A reluctant werewolf, the man who turned her, and the prophe</w:t>
      </w:r>
      <w:r w:rsidR="00F37B57">
        <w:rPr>
          <w:b/>
          <w:bCs/>
        </w:rPr>
        <w:t>c</w:t>
      </w:r>
      <w:r w:rsidRPr="00FF0B2A">
        <w:rPr>
          <w:b/>
          <w:bCs/>
        </w:rPr>
        <w:t xml:space="preserve">y that brought them together. </w:t>
      </w:r>
      <w:r w:rsidR="00E624ED">
        <w:rPr>
          <w:b/>
          <w:bCs/>
        </w:rPr>
        <w:t>Volatile Wisconsin werewolves wrestle with messy emotions and Norse mythological forces in this paranormal romance.</w:t>
      </w:r>
    </w:p>
    <w:p w14:paraId="05CE94F5" w14:textId="77777777" w:rsidR="00FF0B2A" w:rsidRPr="00FF0B2A" w:rsidRDefault="00FF0B2A" w:rsidP="00FF0B2A">
      <w:r w:rsidRPr="00FF0B2A">
        <w:t>Thea never thought accepting a date with the office hottie would wind up with her being turned into a werewolf. After months of struggle and unmasked rage, she’s finally ready to step back into her human life. She’s absolutely done with having to rely on him, and she never wants to see him again.</w:t>
      </w:r>
    </w:p>
    <w:p w14:paraId="6135282F" w14:textId="77777777" w:rsidR="00FF0B2A" w:rsidRPr="00FF0B2A" w:rsidRDefault="00FF0B2A" w:rsidP="00FF0B2A">
      <w:r w:rsidRPr="00FF0B2A">
        <w:t>Syver has been a werewolf for most of his life, and he’s been well in control of his wolf side for years. When he accidentally turns Thea in a moment of passion, he accepts that she’s angry with him. The only thing he can do is teach her what she needs to know about being a mánagarmr and the forces of nature they embody.</w:t>
      </w:r>
    </w:p>
    <w:p w14:paraId="4F538138" w14:textId="77777777" w:rsidR="00FF0B2A" w:rsidRPr="00FF0B2A" w:rsidRDefault="00FF0B2A" w:rsidP="00FF0B2A">
      <w:r w:rsidRPr="00FF0B2A">
        <w:t>Despite everything he’s done to her, Thea still can’t resist Syver’s touch, and his knowledge of that fact makes him unbearably arrogant. Syver can’t seem to think straight or control himself whenever Thea is around, putting them both in danger.</w:t>
      </w:r>
    </w:p>
    <w:p w14:paraId="51911BA2" w14:textId="77777777" w:rsidR="00FF0B2A" w:rsidRPr="00FF0B2A" w:rsidRDefault="00FF0B2A" w:rsidP="00FF0B2A">
      <w:r w:rsidRPr="00FF0B2A">
        <w:t>Can these two werewolves learn to control the chaos within them before someone ends up dead?</w:t>
      </w:r>
    </w:p>
    <w:p w14:paraId="66ABAB5E" w14:textId="77777777" w:rsidR="000E7EC5" w:rsidRDefault="000E7EC5" w:rsidP="000E7EC5">
      <w:pPr>
        <w:ind w:firstLine="0"/>
      </w:pPr>
    </w:p>
    <w:p w14:paraId="047977C0" w14:textId="68DFA436" w:rsidR="000E7EC5" w:rsidRDefault="000E7EC5" w:rsidP="000E7EC5">
      <w:pPr>
        <w:ind w:firstLine="0"/>
      </w:pPr>
      <w:r>
        <w:t>Purchase links:</w:t>
      </w:r>
    </w:p>
    <w:p w14:paraId="42F3A35E" w14:textId="695AD161" w:rsidR="000E7EC5" w:rsidRDefault="000E7EC5" w:rsidP="000E7EC5">
      <w:pPr>
        <w:ind w:firstLine="0"/>
      </w:pPr>
      <w:r>
        <w:t xml:space="preserve">Amazon: </w:t>
      </w:r>
      <w:hyperlink r:id="rId4" w:history="1">
        <w:r w:rsidR="00FE6A30" w:rsidRPr="00B93F36">
          <w:rPr>
            <w:rStyle w:val="Hyperlink"/>
          </w:rPr>
          <w:t>https://www.amazon.com/dp/B0FPRH5VHJ</w:t>
        </w:r>
      </w:hyperlink>
      <w:r w:rsidR="00FE6A30">
        <w:t xml:space="preserve"> </w:t>
      </w:r>
    </w:p>
    <w:p w14:paraId="17CF23D8" w14:textId="26E31525" w:rsidR="000E7EC5" w:rsidRDefault="000E7EC5" w:rsidP="000E7EC5">
      <w:pPr>
        <w:ind w:firstLine="0"/>
      </w:pPr>
      <w:r>
        <w:t xml:space="preserve">Barnes &amp; Noble: </w:t>
      </w:r>
      <w:hyperlink r:id="rId5" w:history="1">
        <w:r w:rsidR="00FE6A30" w:rsidRPr="00B93F36">
          <w:rPr>
            <w:rStyle w:val="Hyperlink"/>
          </w:rPr>
          <w:t>https://www.barnesandnoble.com/w/bitten-by-the-north-wind-d-lieber/1148200345?ean=2940181801226</w:t>
        </w:r>
      </w:hyperlink>
      <w:r w:rsidR="00FE6A30">
        <w:t xml:space="preserve"> </w:t>
      </w:r>
    </w:p>
    <w:p w14:paraId="009ECF05" w14:textId="6B095670" w:rsidR="000E7EC5" w:rsidRPr="0098230D" w:rsidRDefault="000E7EC5" w:rsidP="000E7EC5">
      <w:pPr>
        <w:ind w:firstLine="0"/>
        <w:rPr>
          <w:lang w:val="es-MX"/>
        </w:rPr>
      </w:pPr>
      <w:r w:rsidRPr="0098230D">
        <w:rPr>
          <w:lang w:val="es-MX"/>
        </w:rPr>
        <w:t xml:space="preserve">Universal: </w:t>
      </w:r>
      <w:hyperlink r:id="rId6" w:history="1">
        <w:r w:rsidR="00FE6A30" w:rsidRPr="00B93F36">
          <w:rPr>
            <w:rStyle w:val="Hyperlink"/>
            <w:lang w:val="es-MX"/>
          </w:rPr>
          <w:t>https://books2read.com/u/3LOw8e</w:t>
        </w:r>
      </w:hyperlink>
      <w:r w:rsidR="00FE6A30">
        <w:rPr>
          <w:lang w:val="es-MX"/>
        </w:rPr>
        <w:t xml:space="preserve"> </w:t>
      </w:r>
    </w:p>
    <w:p w14:paraId="64B1756A" w14:textId="77777777" w:rsidR="00B436AA" w:rsidRPr="000E7EC5" w:rsidRDefault="00B436AA">
      <w:pPr>
        <w:rPr>
          <w:lang w:val="es-MX"/>
        </w:rPr>
      </w:pPr>
    </w:p>
    <w:sectPr w:rsidR="00B436AA" w:rsidRPr="000E7EC5" w:rsidSect="00B436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B2A"/>
    <w:rsid w:val="000E7EC5"/>
    <w:rsid w:val="00127BB8"/>
    <w:rsid w:val="0028324A"/>
    <w:rsid w:val="002A52EC"/>
    <w:rsid w:val="00303FF2"/>
    <w:rsid w:val="00407DE0"/>
    <w:rsid w:val="00495F24"/>
    <w:rsid w:val="007C2004"/>
    <w:rsid w:val="00A47EF1"/>
    <w:rsid w:val="00A779CF"/>
    <w:rsid w:val="00B436AA"/>
    <w:rsid w:val="00CE6854"/>
    <w:rsid w:val="00D9092B"/>
    <w:rsid w:val="00E057C2"/>
    <w:rsid w:val="00E624ED"/>
    <w:rsid w:val="00ED409F"/>
    <w:rsid w:val="00F37B57"/>
    <w:rsid w:val="00F502B1"/>
    <w:rsid w:val="00FE6A30"/>
    <w:rsid w:val="00FF0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86092"/>
  <w15:chartTrackingRefBased/>
  <w15:docId w15:val="{D63EF6D3-2157-433B-B517-47C2CF86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kern w:val="2"/>
        <w:sz w:val="24"/>
        <w:szCs w:val="24"/>
        <w:lang w:val="en-US" w:eastAsia="en-US" w:bidi="ar-SA"/>
        <w14:ligatures w14:val="standardContextual"/>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6AA"/>
  </w:style>
  <w:style w:type="paragraph" w:styleId="Heading1">
    <w:name w:val="heading 1"/>
    <w:basedOn w:val="Normal"/>
    <w:next w:val="Normal"/>
    <w:link w:val="Heading1Char"/>
    <w:uiPriority w:val="9"/>
    <w:qFormat/>
    <w:rsid w:val="00FF0B2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FF0B2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FF0B2A"/>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FF0B2A"/>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F0B2A"/>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FF0B2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F0B2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F0B2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F0B2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B2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F0B2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F0B2A"/>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F0B2A"/>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FF0B2A"/>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FF0B2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F0B2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F0B2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F0B2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F0B2A"/>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FF0B2A"/>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FF0B2A"/>
    <w:pPr>
      <w:numPr>
        <w:ilvl w:val="1"/>
      </w:numPr>
      <w:spacing w:after="160"/>
      <w:ind w:firstLine="3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0B2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F0B2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F0B2A"/>
    <w:rPr>
      <w:i/>
      <w:iCs/>
      <w:color w:val="404040" w:themeColor="text1" w:themeTint="BF"/>
    </w:rPr>
  </w:style>
  <w:style w:type="paragraph" w:styleId="ListParagraph">
    <w:name w:val="List Paragraph"/>
    <w:basedOn w:val="Normal"/>
    <w:uiPriority w:val="34"/>
    <w:qFormat/>
    <w:rsid w:val="00FF0B2A"/>
    <w:pPr>
      <w:ind w:left="720"/>
      <w:contextualSpacing/>
    </w:pPr>
  </w:style>
  <w:style w:type="character" w:styleId="IntenseEmphasis">
    <w:name w:val="Intense Emphasis"/>
    <w:basedOn w:val="DefaultParagraphFont"/>
    <w:uiPriority w:val="21"/>
    <w:qFormat/>
    <w:rsid w:val="00FF0B2A"/>
    <w:rPr>
      <w:i/>
      <w:iCs/>
      <w:color w:val="365F91" w:themeColor="accent1" w:themeShade="BF"/>
    </w:rPr>
  </w:style>
  <w:style w:type="paragraph" w:styleId="IntenseQuote">
    <w:name w:val="Intense Quote"/>
    <w:basedOn w:val="Normal"/>
    <w:next w:val="Normal"/>
    <w:link w:val="IntenseQuoteChar"/>
    <w:uiPriority w:val="30"/>
    <w:qFormat/>
    <w:rsid w:val="00FF0B2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F0B2A"/>
    <w:rPr>
      <w:i/>
      <w:iCs/>
      <w:color w:val="365F91" w:themeColor="accent1" w:themeShade="BF"/>
    </w:rPr>
  </w:style>
  <w:style w:type="character" w:styleId="IntenseReference">
    <w:name w:val="Intense Reference"/>
    <w:basedOn w:val="DefaultParagraphFont"/>
    <w:uiPriority w:val="32"/>
    <w:qFormat/>
    <w:rsid w:val="00FF0B2A"/>
    <w:rPr>
      <w:b/>
      <w:bCs/>
      <w:smallCaps/>
      <w:color w:val="365F91" w:themeColor="accent1" w:themeShade="BF"/>
      <w:spacing w:val="5"/>
    </w:rPr>
  </w:style>
  <w:style w:type="character" w:styleId="Hyperlink">
    <w:name w:val="Hyperlink"/>
    <w:basedOn w:val="DefaultParagraphFont"/>
    <w:uiPriority w:val="99"/>
    <w:unhideWhenUsed/>
    <w:rsid w:val="000E7EC5"/>
    <w:rPr>
      <w:color w:val="0000FF" w:themeColor="hyperlink"/>
      <w:u w:val="single"/>
    </w:rPr>
  </w:style>
  <w:style w:type="character" w:styleId="UnresolvedMention">
    <w:name w:val="Unresolved Mention"/>
    <w:basedOn w:val="DefaultParagraphFont"/>
    <w:uiPriority w:val="99"/>
    <w:semiHidden/>
    <w:unhideWhenUsed/>
    <w:rsid w:val="00FE6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293070">
      <w:bodyDiv w:val="1"/>
      <w:marLeft w:val="0"/>
      <w:marRight w:val="0"/>
      <w:marTop w:val="0"/>
      <w:marBottom w:val="0"/>
      <w:divBdr>
        <w:top w:val="none" w:sz="0" w:space="0" w:color="auto"/>
        <w:left w:val="none" w:sz="0" w:space="0" w:color="auto"/>
        <w:bottom w:val="none" w:sz="0" w:space="0" w:color="auto"/>
        <w:right w:val="none" w:sz="0" w:space="0" w:color="auto"/>
      </w:divBdr>
    </w:div>
    <w:div w:id="177216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oks2read.com/u/3LOw8e" TargetMode="External"/><Relationship Id="rId5" Type="http://schemas.openxmlformats.org/officeDocument/2006/relationships/hyperlink" Target="https://www.barnesandnoble.com/w/bitten-by-the-north-wind-d-lieber/1148200345?ean=2940181801226" TargetMode="External"/><Relationship Id="rId4" Type="http://schemas.openxmlformats.org/officeDocument/2006/relationships/hyperlink" Target="https://www.amazon.com/dp/B0FPRH5VH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6334</TotalTime>
  <Pages>1</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Lieber</dc:creator>
  <cp:keywords/>
  <dc:description/>
  <cp:lastModifiedBy>Danielle Lieber</cp:lastModifiedBy>
  <cp:revision>6</cp:revision>
  <dcterms:created xsi:type="dcterms:W3CDTF">2025-06-03T00:06:00Z</dcterms:created>
  <dcterms:modified xsi:type="dcterms:W3CDTF">2025-09-08T13:38:00Z</dcterms:modified>
</cp:coreProperties>
</file>